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fr-FR" w:bidi="he-IL"/>
        </w:rPr>
      </w:pPr>
      <w:bookmarkStart w:id="0" w:name="_GoBack"/>
    </w:p>
    <w:bookmarkEnd w:id="0"/>
    <w:p w:rsid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fr-FR" w:bidi="he-IL"/>
        </w:rPr>
      </w:pPr>
    </w:p>
    <w:p w:rsidR="00F52DA0" w:rsidRP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fr-FR" w:bidi="he-IL"/>
        </w:rPr>
      </w:pPr>
      <w:r w:rsidRPr="00F52DA0">
        <w:rPr>
          <w:rFonts w:ascii="Times New Roman" w:eastAsia="Times New Roman" w:hAnsi="Times New Roman" w:cs="Times New Roman"/>
          <w:b/>
          <w:bCs/>
          <w:sz w:val="27"/>
          <w:szCs w:val="27"/>
          <w:lang w:val="fr-FR" w:bidi="he-IL"/>
        </w:rPr>
        <w:t>Activité : "L'écologie selon la sagesse juive"</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Objectif</w:t>
      </w:r>
      <w:r w:rsidRPr="00F52DA0">
        <w:rPr>
          <w:rFonts w:ascii="Times New Roman" w:eastAsia="Times New Roman" w:hAnsi="Times New Roman" w:cs="Times New Roman"/>
          <w:sz w:val="24"/>
          <w:szCs w:val="24"/>
          <w:lang w:val="fr-FR" w:bidi="he-IL"/>
        </w:rPr>
        <w:t xml:space="preserve"> : Sensibiliser les participants aux liens entre la tradition juive et les principes écologiques. L'objectif est de découvrir comment les enseignements du judaïsme peuvent inspirer une approche respectueuse de l'environnement et encourager des actions concrètes en faveur de la planète.</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Public cible</w:t>
      </w:r>
      <w:r w:rsidRPr="00F52DA0">
        <w:rPr>
          <w:rFonts w:ascii="Times New Roman" w:eastAsia="Times New Roman" w:hAnsi="Times New Roman" w:cs="Times New Roman"/>
          <w:sz w:val="24"/>
          <w:szCs w:val="24"/>
          <w:lang w:val="fr-FR" w:bidi="he-IL"/>
        </w:rPr>
        <w:t xml:space="preserve"> : Cette activité peut être adaptée à des enfants à partir de 10 ans, des adolescents ou des adultes, selon le niveau de complexité souhaité.</w:t>
      </w:r>
    </w:p>
    <w:p w:rsidR="00F52DA0" w:rsidRP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en-US" w:bidi="he-IL"/>
        </w:rPr>
      </w:pPr>
      <w:proofErr w:type="spellStart"/>
      <w:proofErr w:type="gramStart"/>
      <w:r w:rsidRPr="00F52DA0">
        <w:rPr>
          <w:rFonts w:ascii="Times New Roman" w:eastAsia="Times New Roman" w:hAnsi="Times New Roman" w:cs="Times New Roman"/>
          <w:b/>
          <w:bCs/>
          <w:sz w:val="27"/>
          <w:szCs w:val="27"/>
          <w:lang w:val="en-US" w:bidi="he-IL"/>
        </w:rPr>
        <w:t>Durée</w:t>
      </w:r>
      <w:proofErr w:type="spellEnd"/>
      <w:r w:rsidRPr="00F52DA0">
        <w:rPr>
          <w:rFonts w:ascii="Times New Roman" w:eastAsia="Times New Roman" w:hAnsi="Times New Roman" w:cs="Times New Roman"/>
          <w:b/>
          <w:bCs/>
          <w:sz w:val="27"/>
          <w:szCs w:val="27"/>
          <w:lang w:val="en-US" w:bidi="he-IL"/>
        </w:rPr>
        <w:t xml:space="preserve"> :</w:t>
      </w:r>
      <w:proofErr w:type="gramEnd"/>
      <w:r w:rsidRPr="00F52DA0">
        <w:rPr>
          <w:rFonts w:ascii="Times New Roman" w:eastAsia="Times New Roman" w:hAnsi="Times New Roman" w:cs="Times New Roman"/>
          <w:b/>
          <w:bCs/>
          <w:sz w:val="27"/>
          <w:szCs w:val="27"/>
          <w:lang w:val="en-US" w:bidi="he-IL"/>
        </w:rPr>
        <w:t xml:space="preserve"> 1h à 1h30</w:t>
      </w:r>
    </w:p>
    <w:p w:rsidR="00F52DA0" w:rsidRPr="00F52DA0" w:rsidRDefault="00F52DA0" w:rsidP="00F52DA0">
      <w:pPr>
        <w:spacing w:after="0"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en-US" w:bidi="he-IL"/>
        </w:rPr>
        <w:pict>
          <v:rect id="_x0000_i1025" style="width:0;height:1.5pt" o:hralign="center" o:hrstd="t" o:hr="t" fillcolor="#a0a0a0" stroked="f"/>
        </w:pict>
      </w:r>
    </w:p>
    <w:p w:rsidR="00F52DA0" w:rsidRP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en-US" w:bidi="he-IL"/>
        </w:rPr>
      </w:pPr>
      <w:proofErr w:type="spellStart"/>
      <w:r w:rsidRPr="00F52DA0">
        <w:rPr>
          <w:rFonts w:ascii="Times New Roman" w:eastAsia="Times New Roman" w:hAnsi="Times New Roman" w:cs="Times New Roman"/>
          <w:b/>
          <w:bCs/>
          <w:sz w:val="27"/>
          <w:szCs w:val="27"/>
          <w:lang w:val="en-US" w:bidi="he-IL"/>
        </w:rPr>
        <w:t>Matériel</w:t>
      </w:r>
      <w:proofErr w:type="spellEnd"/>
      <w:r w:rsidRPr="00F52DA0">
        <w:rPr>
          <w:rFonts w:ascii="Times New Roman" w:eastAsia="Times New Roman" w:hAnsi="Times New Roman" w:cs="Times New Roman"/>
          <w:b/>
          <w:bCs/>
          <w:sz w:val="27"/>
          <w:szCs w:val="27"/>
          <w:lang w:val="en-US" w:bidi="he-IL"/>
        </w:rPr>
        <w:t xml:space="preserve"> </w:t>
      </w:r>
      <w:proofErr w:type="spellStart"/>
      <w:proofErr w:type="gramStart"/>
      <w:r w:rsidRPr="00F52DA0">
        <w:rPr>
          <w:rFonts w:ascii="Times New Roman" w:eastAsia="Times New Roman" w:hAnsi="Times New Roman" w:cs="Times New Roman"/>
          <w:b/>
          <w:bCs/>
          <w:sz w:val="27"/>
          <w:szCs w:val="27"/>
          <w:lang w:val="en-US" w:bidi="he-IL"/>
        </w:rPr>
        <w:t>nécessaire</w:t>
      </w:r>
      <w:proofErr w:type="spellEnd"/>
      <w:r w:rsidRPr="00F52DA0">
        <w:rPr>
          <w:rFonts w:ascii="Times New Roman" w:eastAsia="Times New Roman" w:hAnsi="Times New Roman" w:cs="Times New Roman"/>
          <w:b/>
          <w:bCs/>
          <w:sz w:val="27"/>
          <w:szCs w:val="27"/>
          <w:lang w:val="en-US" w:bidi="he-IL"/>
        </w:rPr>
        <w:t xml:space="preserve"> :</w:t>
      </w:r>
      <w:proofErr w:type="gramEnd"/>
    </w:p>
    <w:p w:rsidR="00F52DA0" w:rsidRPr="00F52DA0" w:rsidRDefault="00F52DA0" w:rsidP="00F52DA0">
      <w:pPr>
        <w:numPr>
          <w:ilvl w:val="0"/>
          <w:numId w:val="2"/>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Feuilles de papier et crayons (ou marqueurs)</w:t>
      </w:r>
    </w:p>
    <w:p w:rsidR="00F52DA0" w:rsidRPr="00F52DA0" w:rsidRDefault="00F52DA0" w:rsidP="00F52DA0">
      <w:pPr>
        <w:numPr>
          <w:ilvl w:val="0"/>
          <w:numId w:val="2"/>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Projecteur ou tableau blanc (facultatif)</w:t>
      </w:r>
    </w:p>
    <w:p w:rsidR="00F52DA0" w:rsidRPr="00F52DA0" w:rsidRDefault="00F52DA0" w:rsidP="00F52DA0">
      <w:pPr>
        <w:numPr>
          <w:ilvl w:val="0"/>
          <w:numId w:val="2"/>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Cartes avec des extraits de textes juifs</w:t>
      </w:r>
    </w:p>
    <w:p w:rsidR="00F52DA0" w:rsidRPr="00F52DA0" w:rsidRDefault="00F52DA0" w:rsidP="00F52DA0">
      <w:pPr>
        <w:numPr>
          <w:ilvl w:val="0"/>
          <w:numId w:val="2"/>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 xml:space="preserve">Éventuellement des ressources imprimées sur les lois juives liées à la nature (par exemple, les lois de la charité, des </w:t>
      </w:r>
      <w:proofErr w:type="spellStart"/>
      <w:r w:rsidRPr="00F52DA0">
        <w:rPr>
          <w:rFonts w:ascii="Times New Roman" w:eastAsia="Times New Roman" w:hAnsi="Times New Roman" w:cs="Times New Roman"/>
          <w:sz w:val="24"/>
          <w:szCs w:val="24"/>
          <w:lang w:val="fr-FR" w:bidi="he-IL"/>
        </w:rPr>
        <w:t>shemitah</w:t>
      </w:r>
      <w:proofErr w:type="spellEnd"/>
      <w:r w:rsidRPr="00F52DA0">
        <w:rPr>
          <w:rFonts w:ascii="Times New Roman" w:eastAsia="Times New Roman" w:hAnsi="Times New Roman" w:cs="Times New Roman"/>
          <w:sz w:val="24"/>
          <w:szCs w:val="24"/>
          <w:lang w:val="fr-FR" w:bidi="he-IL"/>
        </w:rPr>
        <w:t>, ou les lois alimentaires kasher et leur impact écologique)</w:t>
      </w:r>
    </w:p>
    <w:p w:rsidR="00F52DA0" w:rsidRPr="00F52DA0" w:rsidRDefault="00F52DA0" w:rsidP="00F52DA0">
      <w:pPr>
        <w:spacing w:after="0"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en-US" w:bidi="he-IL"/>
        </w:rPr>
        <w:pict>
          <v:rect id="_x0000_i1026" style="width:0;height:1.5pt" o:hralign="center" o:hrstd="t" o:hr="t" fillcolor="#a0a0a0" stroked="f"/>
        </w:pict>
      </w:r>
    </w:p>
    <w:p w:rsidR="00F52DA0" w:rsidRP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fr-FR" w:bidi="he-IL"/>
        </w:rPr>
      </w:pPr>
      <w:r w:rsidRPr="00F52DA0">
        <w:rPr>
          <w:rFonts w:ascii="Times New Roman" w:eastAsia="Times New Roman" w:hAnsi="Times New Roman" w:cs="Times New Roman"/>
          <w:b/>
          <w:bCs/>
          <w:sz w:val="27"/>
          <w:szCs w:val="27"/>
          <w:lang w:val="fr-FR" w:bidi="he-IL"/>
        </w:rPr>
        <w:t>Déroulement de l’activité :</w:t>
      </w:r>
    </w:p>
    <w:p w:rsidR="00F52DA0" w:rsidRPr="00F52DA0" w:rsidRDefault="00F52DA0" w:rsidP="00F52DA0">
      <w:pPr>
        <w:spacing w:before="100" w:beforeAutospacing="1" w:after="100" w:afterAutospacing="1" w:line="240" w:lineRule="auto"/>
        <w:outlineLvl w:val="3"/>
        <w:rPr>
          <w:rFonts w:ascii="Times New Roman" w:eastAsia="Times New Roman" w:hAnsi="Times New Roman" w:cs="Times New Roman"/>
          <w:b/>
          <w:bCs/>
          <w:sz w:val="24"/>
          <w:szCs w:val="24"/>
          <w:lang w:val="fr-FR" w:bidi="he-IL"/>
        </w:rPr>
      </w:pPr>
      <w:r w:rsidRPr="00F52DA0">
        <w:rPr>
          <w:rFonts w:ascii="Times New Roman" w:eastAsia="Times New Roman" w:hAnsi="Times New Roman" w:cs="Times New Roman"/>
          <w:b/>
          <w:bCs/>
          <w:sz w:val="24"/>
          <w:szCs w:val="24"/>
          <w:lang w:val="fr-FR" w:bidi="he-IL"/>
        </w:rPr>
        <w:t>1. Introduction : L'écologie dans la tradition juive (10-15 minutes)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fr-FR" w:bidi="he-IL"/>
        </w:rPr>
        <w:t xml:space="preserve">Commencez par une brève présentation du lien entre le judaïsme et la nature. Expliquer que, dans la tradition juive, la protection de la Terre est considérée comme un devoir sacré. </w:t>
      </w:r>
      <w:r w:rsidRPr="00F52DA0">
        <w:rPr>
          <w:rFonts w:ascii="Times New Roman" w:eastAsia="Times New Roman" w:hAnsi="Times New Roman" w:cs="Times New Roman"/>
          <w:sz w:val="24"/>
          <w:szCs w:val="24"/>
          <w:lang w:val="en-US" w:bidi="he-IL"/>
        </w:rPr>
        <w:t xml:space="preserve">Par </w:t>
      </w:r>
      <w:proofErr w:type="spellStart"/>
      <w:proofErr w:type="gramStart"/>
      <w:r w:rsidRPr="00F52DA0">
        <w:rPr>
          <w:rFonts w:ascii="Times New Roman" w:eastAsia="Times New Roman" w:hAnsi="Times New Roman" w:cs="Times New Roman"/>
          <w:sz w:val="24"/>
          <w:szCs w:val="24"/>
          <w:lang w:val="en-US" w:bidi="he-IL"/>
        </w:rPr>
        <w:t>exemple</w:t>
      </w:r>
      <w:proofErr w:type="spellEnd"/>
      <w:r w:rsidRPr="00F52DA0">
        <w:rPr>
          <w:rFonts w:ascii="Times New Roman" w:eastAsia="Times New Roman" w:hAnsi="Times New Roman" w:cs="Times New Roman"/>
          <w:sz w:val="24"/>
          <w:szCs w:val="24"/>
          <w:lang w:val="en-US" w:bidi="he-IL"/>
        </w:rPr>
        <w:t xml:space="preserve"> :</w:t>
      </w:r>
      <w:proofErr w:type="gramEnd"/>
    </w:p>
    <w:p w:rsidR="00F52DA0" w:rsidRPr="00F52DA0" w:rsidRDefault="00F52DA0" w:rsidP="00F52DA0">
      <w:pPr>
        <w:numPr>
          <w:ilvl w:val="0"/>
          <w:numId w:val="3"/>
        </w:numPr>
        <w:spacing w:before="100" w:beforeAutospacing="1" w:after="100" w:afterAutospacing="1" w:line="240" w:lineRule="auto"/>
        <w:rPr>
          <w:rFonts w:ascii="Times New Roman" w:eastAsia="Times New Roman" w:hAnsi="Times New Roman" w:cs="Times New Roman"/>
          <w:sz w:val="24"/>
          <w:szCs w:val="24"/>
          <w:lang w:val="fr-FR" w:bidi="he-IL"/>
        </w:rPr>
      </w:pPr>
      <w:proofErr w:type="spellStart"/>
      <w:r w:rsidRPr="00F52DA0">
        <w:rPr>
          <w:rFonts w:ascii="Times New Roman" w:eastAsia="Times New Roman" w:hAnsi="Times New Roman" w:cs="Times New Roman"/>
          <w:b/>
          <w:bCs/>
          <w:sz w:val="24"/>
          <w:szCs w:val="24"/>
          <w:lang w:val="fr-FR" w:bidi="he-IL"/>
        </w:rPr>
        <w:t>Béréchit</w:t>
      </w:r>
      <w:proofErr w:type="spellEnd"/>
      <w:r w:rsidRPr="00F52DA0">
        <w:rPr>
          <w:rFonts w:ascii="Times New Roman" w:eastAsia="Times New Roman" w:hAnsi="Times New Roman" w:cs="Times New Roman"/>
          <w:b/>
          <w:bCs/>
          <w:sz w:val="24"/>
          <w:szCs w:val="24"/>
          <w:lang w:val="fr-FR" w:bidi="he-IL"/>
        </w:rPr>
        <w:t xml:space="preserve"> (Genèse 2:15)</w:t>
      </w:r>
      <w:r w:rsidRPr="00F52DA0">
        <w:rPr>
          <w:rFonts w:ascii="Times New Roman" w:eastAsia="Times New Roman" w:hAnsi="Times New Roman" w:cs="Times New Roman"/>
          <w:sz w:val="24"/>
          <w:szCs w:val="24"/>
          <w:lang w:val="fr-FR" w:bidi="he-IL"/>
        </w:rPr>
        <w:t xml:space="preserve"> : "L'Éternel Dieu prit l'homme et le plaça dans le jardin d'Éden pour le cultiver et le garder." Cette idée de "garder" la Terre implique une responsabilité envers la nature.</w:t>
      </w:r>
    </w:p>
    <w:p w:rsidR="00F52DA0" w:rsidRPr="00F52DA0" w:rsidRDefault="00F52DA0" w:rsidP="00F52DA0">
      <w:pPr>
        <w:numPr>
          <w:ilvl w:val="0"/>
          <w:numId w:val="3"/>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 xml:space="preserve">La loi du </w:t>
      </w:r>
      <w:r w:rsidRPr="00F52DA0">
        <w:rPr>
          <w:rFonts w:ascii="Times New Roman" w:eastAsia="Times New Roman" w:hAnsi="Times New Roman" w:cs="Times New Roman"/>
          <w:b/>
          <w:bCs/>
          <w:i/>
          <w:iCs/>
          <w:sz w:val="24"/>
          <w:szCs w:val="24"/>
          <w:lang w:val="fr-FR" w:bidi="he-IL"/>
        </w:rPr>
        <w:t xml:space="preserve">bal </w:t>
      </w:r>
      <w:proofErr w:type="spellStart"/>
      <w:r w:rsidRPr="00F52DA0">
        <w:rPr>
          <w:rFonts w:ascii="Times New Roman" w:eastAsia="Times New Roman" w:hAnsi="Times New Roman" w:cs="Times New Roman"/>
          <w:b/>
          <w:bCs/>
          <w:i/>
          <w:iCs/>
          <w:sz w:val="24"/>
          <w:szCs w:val="24"/>
          <w:lang w:val="fr-FR" w:bidi="he-IL"/>
        </w:rPr>
        <w:t>tashchit</w:t>
      </w:r>
      <w:proofErr w:type="spellEnd"/>
      <w:r w:rsidRPr="00F52DA0">
        <w:rPr>
          <w:rFonts w:ascii="Times New Roman" w:eastAsia="Times New Roman" w:hAnsi="Times New Roman" w:cs="Times New Roman"/>
          <w:sz w:val="24"/>
          <w:szCs w:val="24"/>
          <w:lang w:val="fr-FR" w:bidi="he-IL"/>
        </w:rPr>
        <w:t xml:space="preserve"> : Interdiction de détruire ou de gaspiller les ressources naturelles de manière inutile.</w:t>
      </w:r>
    </w:p>
    <w:p w:rsidR="00F52DA0" w:rsidRPr="00F52DA0" w:rsidRDefault="00F52DA0" w:rsidP="00F52DA0">
      <w:pPr>
        <w:numPr>
          <w:ilvl w:val="0"/>
          <w:numId w:val="3"/>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 xml:space="preserve">Le </w:t>
      </w:r>
      <w:proofErr w:type="spellStart"/>
      <w:r w:rsidRPr="00F52DA0">
        <w:rPr>
          <w:rFonts w:ascii="Times New Roman" w:eastAsia="Times New Roman" w:hAnsi="Times New Roman" w:cs="Times New Roman"/>
          <w:b/>
          <w:bCs/>
          <w:i/>
          <w:iCs/>
          <w:sz w:val="24"/>
          <w:szCs w:val="24"/>
          <w:lang w:val="fr-FR" w:bidi="he-IL"/>
        </w:rPr>
        <w:t>shemitah</w:t>
      </w:r>
      <w:proofErr w:type="spellEnd"/>
      <w:r w:rsidRPr="00F52DA0">
        <w:rPr>
          <w:rFonts w:ascii="Times New Roman" w:eastAsia="Times New Roman" w:hAnsi="Times New Roman" w:cs="Times New Roman"/>
          <w:b/>
          <w:bCs/>
          <w:sz w:val="24"/>
          <w:szCs w:val="24"/>
          <w:lang w:val="fr-FR" w:bidi="he-IL"/>
        </w:rPr>
        <w:t xml:space="preserve"> (année sabbatique)</w:t>
      </w:r>
      <w:r w:rsidRPr="00F52DA0">
        <w:rPr>
          <w:rFonts w:ascii="Times New Roman" w:eastAsia="Times New Roman" w:hAnsi="Times New Roman" w:cs="Times New Roman"/>
          <w:sz w:val="24"/>
          <w:szCs w:val="24"/>
          <w:lang w:val="fr-FR" w:bidi="he-IL"/>
        </w:rPr>
        <w:t xml:space="preserve"> : Chaque septième année, la terre doit reposer, ce qui permet aux sols de se régénérer et de préserver l'équilibre écologique.</w:t>
      </w:r>
    </w:p>
    <w:p w:rsidR="00F52DA0" w:rsidRPr="00F52DA0" w:rsidRDefault="00F52DA0" w:rsidP="00F52DA0">
      <w:pPr>
        <w:spacing w:before="100" w:beforeAutospacing="1" w:after="100" w:afterAutospacing="1" w:line="240" w:lineRule="auto"/>
        <w:outlineLvl w:val="3"/>
        <w:rPr>
          <w:rFonts w:ascii="Times New Roman" w:eastAsia="Times New Roman" w:hAnsi="Times New Roman" w:cs="Times New Roman"/>
          <w:b/>
          <w:bCs/>
          <w:sz w:val="24"/>
          <w:szCs w:val="24"/>
          <w:lang w:val="fr-FR" w:bidi="he-IL"/>
        </w:rPr>
      </w:pPr>
      <w:r w:rsidRPr="00F52DA0">
        <w:rPr>
          <w:rFonts w:ascii="Times New Roman" w:eastAsia="Times New Roman" w:hAnsi="Times New Roman" w:cs="Times New Roman"/>
          <w:b/>
          <w:bCs/>
          <w:sz w:val="24"/>
          <w:szCs w:val="24"/>
          <w:lang w:val="fr-FR" w:bidi="he-IL"/>
        </w:rPr>
        <w:t>2. Activité 1 : Les liens entre la Torah et l'écologie (30 minutes)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fr-FR" w:bidi="he-IL"/>
        </w:rPr>
        <w:t xml:space="preserve">Divisez les participants en petits groupes. Donnez à chaque groupe un extrait de texte juif portant sur la nature ou l'environnement. </w:t>
      </w:r>
      <w:proofErr w:type="spellStart"/>
      <w:r w:rsidRPr="00F52DA0">
        <w:rPr>
          <w:rFonts w:ascii="Times New Roman" w:eastAsia="Times New Roman" w:hAnsi="Times New Roman" w:cs="Times New Roman"/>
          <w:sz w:val="24"/>
          <w:szCs w:val="24"/>
          <w:lang w:val="en-US" w:bidi="he-IL"/>
        </w:rPr>
        <w:t>Voici</w:t>
      </w:r>
      <w:proofErr w:type="spellEnd"/>
      <w:r w:rsidRPr="00F52DA0">
        <w:rPr>
          <w:rFonts w:ascii="Times New Roman" w:eastAsia="Times New Roman" w:hAnsi="Times New Roman" w:cs="Times New Roman"/>
          <w:sz w:val="24"/>
          <w:szCs w:val="24"/>
          <w:lang w:val="en-US" w:bidi="he-IL"/>
        </w:rPr>
        <w:t xml:space="preserve"> </w:t>
      </w:r>
      <w:proofErr w:type="spellStart"/>
      <w:r w:rsidRPr="00F52DA0">
        <w:rPr>
          <w:rFonts w:ascii="Times New Roman" w:eastAsia="Times New Roman" w:hAnsi="Times New Roman" w:cs="Times New Roman"/>
          <w:sz w:val="24"/>
          <w:szCs w:val="24"/>
          <w:lang w:val="en-US" w:bidi="he-IL"/>
        </w:rPr>
        <w:t>quelques</w:t>
      </w:r>
      <w:proofErr w:type="spellEnd"/>
      <w:r w:rsidRPr="00F52DA0">
        <w:rPr>
          <w:rFonts w:ascii="Times New Roman" w:eastAsia="Times New Roman" w:hAnsi="Times New Roman" w:cs="Times New Roman"/>
          <w:sz w:val="24"/>
          <w:szCs w:val="24"/>
          <w:lang w:val="en-US" w:bidi="he-IL"/>
        </w:rPr>
        <w:t xml:space="preserve"> </w:t>
      </w:r>
      <w:proofErr w:type="spellStart"/>
      <w:r w:rsidRPr="00F52DA0">
        <w:rPr>
          <w:rFonts w:ascii="Times New Roman" w:eastAsia="Times New Roman" w:hAnsi="Times New Roman" w:cs="Times New Roman"/>
          <w:sz w:val="24"/>
          <w:szCs w:val="24"/>
          <w:lang w:val="en-US" w:bidi="he-IL"/>
        </w:rPr>
        <w:t>exemples</w:t>
      </w:r>
      <w:proofErr w:type="spellEnd"/>
      <w:r w:rsidRPr="00F52DA0">
        <w:rPr>
          <w:rFonts w:ascii="Times New Roman" w:eastAsia="Times New Roman" w:hAnsi="Times New Roman" w:cs="Times New Roman"/>
          <w:sz w:val="24"/>
          <w:szCs w:val="24"/>
          <w:lang w:val="en-US" w:bidi="he-IL"/>
        </w:rPr>
        <w:t xml:space="preserve"> de </w:t>
      </w:r>
      <w:proofErr w:type="spellStart"/>
      <w:r w:rsidRPr="00F52DA0">
        <w:rPr>
          <w:rFonts w:ascii="Times New Roman" w:eastAsia="Times New Roman" w:hAnsi="Times New Roman" w:cs="Times New Roman"/>
          <w:sz w:val="24"/>
          <w:szCs w:val="24"/>
          <w:lang w:val="en-US" w:bidi="he-IL"/>
        </w:rPr>
        <w:t>textes</w:t>
      </w:r>
      <w:proofErr w:type="spellEnd"/>
      <w:r w:rsidRPr="00F52DA0">
        <w:rPr>
          <w:rFonts w:ascii="Times New Roman" w:eastAsia="Times New Roman" w:hAnsi="Times New Roman" w:cs="Times New Roman"/>
          <w:sz w:val="24"/>
          <w:szCs w:val="24"/>
          <w:lang w:val="en-US" w:bidi="he-IL"/>
        </w:rPr>
        <w:t xml:space="preserve"> à </w:t>
      </w:r>
      <w:proofErr w:type="spellStart"/>
      <w:proofErr w:type="gramStart"/>
      <w:r w:rsidRPr="00F52DA0">
        <w:rPr>
          <w:rFonts w:ascii="Times New Roman" w:eastAsia="Times New Roman" w:hAnsi="Times New Roman" w:cs="Times New Roman"/>
          <w:sz w:val="24"/>
          <w:szCs w:val="24"/>
          <w:lang w:val="en-US" w:bidi="he-IL"/>
        </w:rPr>
        <w:t>distribuer</w:t>
      </w:r>
      <w:proofErr w:type="spellEnd"/>
      <w:r w:rsidRPr="00F52DA0">
        <w:rPr>
          <w:rFonts w:ascii="Times New Roman" w:eastAsia="Times New Roman" w:hAnsi="Times New Roman" w:cs="Times New Roman"/>
          <w:sz w:val="24"/>
          <w:szCs w:val="24"/>
          <w:lang w:val="en-US" w:bidi="he-IL"/>
        </w:rPr>
        <w:t xml:space="preserve"> :</w:t>
      </w:r>
      <w:proofErr w:type="gramEnd"/>
    </w:p>
    <w:p w:rsidR="00F52DA0" w:rsidRPr="00F52DA0" w:rsidRDefault="00F52DA0" w:rsidP="00F52DA0">
      <w:pPr>
        <w:numPr>
          <w:ilvl w:val="0"/>
          <w:numId w:val="4"/>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 xml:space="preserve">Le </w:t>
      </w:r>
      <w:r w:rsidRPr="00F52DA0">
        <w:rPr>
          <w:rFonts w:ascii="Times New Roman" w:eastAsia="Times New Roman" w:hAnsi="Times New Roman" w:cs="Times New Roman"/>
          <w:b/>
          <w:bCs/>
          <w:i/>
          <w:iCs/>
          <w:sz w:val="24"/>
          <w:szCs w:val="24"/>
          <w:lang w:val="fr-FR" w:bidi="he-IL"/>
        </w:rPr>
        <w:t>Talmud</w:t>
      </w:r>
      <w:r w:rsidRPr="00F52DA0">
        <w:rPr>
          <w:rFonts w:ascii="Times New Roman" w:eastAsia="Times New Roman" w:hAnsi="Times New Roman" w:cs="Times New Roman"/>
          <w:sz w:val="24"/>
          <w:szCs w:val="24"/>
          <w:lang w:val="fr-FR" w:bidi="he-IL"/>
        </w:rPr>
        <w:t xml:space="preserve"> (</w:t>
      </w:r>
      <w:proofErr w:type="spellStart"/>
      <w:r w:rsidRPr="00F52DA0">
        <w:rPr>
          <w:rFonts w:ascii="Times New Roman" w:eastAsia="Times New Roman" w:hAnsi="Times New Roman" w:cs="Times New Roman"/>
          <w:sz w:val="24"/>
          <w:szCs w:val="24"/>
          <w:lang w:val="fr-FR" w:bidi="he-IL"/>
        </w:rPr>
        <w:t>Avot</w:t>
      </w:r>
      <w:proofErr w:type="spellEnd"/>
      <w:r w:rsidRPr="00F52DA0">
        <w:rPr>
          <w:rFonts w:ascii="Times New Roman" w:eastAsia="Times New Roman" w:hAnsi="Times New Roman" w:cs="Times New Roman"/>
          <w:sz w:val="24"/>
          <w:szCs w:val="24"/>
          <w:lang w:val="fr-FR" w:bidi="he-IL"/>
        </w:rPr>
        <w:t xml:space="preserve"> 2:2) : "Le monde existe grâce à trois choses : la Torah, le service de Dieu et les actes de charité."</w:t>
      </w:r>
    </w:p>
    <w:p w:rsidR="00F52DA0" w:rsidRPr="00F52DA0" w:rsidRDefault="00F52DA0" w:rsidP="00F52DA0">
      <w:pPr>
        <w:numPr>
          <w:ilvl w:val="0"/>
          <w:numId w:val="4"/>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lastRenderedPageBreak/>
        <w:t>Les lois de la charité (</w:t>
      </w:r>
      <w:proofErr w:type="spellStart"/>
      <w:r w:rsidRPr="00F52DA0">
        <w:rPr>
          <w:rFonts w:ascii="Times New Roman" w:eastAsia="Times New Roman" w:hAnsi="Times New Roman" w:cs="Times New Roman"/>
          <w:b/>
          <w:bCs/>
          <w:sz w:val="24"/>
          <w:szCs w:val="24"/>
          <w:lang w:val="fr-FR" w:bidi="he-IL"/>
        </w:rPr>
        <w:t>Tzedakah</w:t>
      </w:r>
      <w:proofErr w:type="spellEnd"/>
      <w:r w:rsidRPr="00F52DA0">
        <w:rPr>
          <w:rFonts w:ascii="Times New Roman" w:eastAsia="Times New Roman" w:hAnsi="Times New Roman" w:cs="Times New Roman"/>
          <w:b/>
          <w:bCs/>
          <w:sz w:val="24"/>
          <w:szCs w:val="24"/>
          <w:lang w:val="fr-FR" w:bidi="he-IL"/>
        </w:rPr>
        <w:t>)</w:t>
      </w:r>
      <w:r w:rsidRPr="00F52DA0">
        <w:rPr>
          <w:rFonts w:ascii="Times New Roman" w:eastAsia="Times New Roman" w:hAnsi="Times New Roman" w:cs="Times New Roman"/>
          <w:sz w:val="24"/>
          <w:szCs w:val="24"/>
          <w:lang w:val="fr-FR" w:bidi="he-IL"/>
        </w:rPr>
        <w:t xml:space="preserve"> : Comment les dons peuvent être utilisés pour préserver l'environnement, comme dans les programmes de reforestation ou de nettoyage de l'eau.</w:t>
      </w:r>
    </w:p>
    <w:p w:rsidR="00F52DA0" w:rsidRPr="00F52DA0" w:rsidRDefault="00F52DA0" w:rsidP="00F52DA0">
      <w:pPr>
        <w:numPr>
          <w:ilvl w:val="0"/>
          <w:numId w:val="4"/>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b/>
          <w:bCs/>
          <w:sz w:val="24"/>
          <w:szCs w:val="24"/>
          <w:lang w:val="fr-FR" w:bidi="he-IL"/>
        </w:rPr>
        <w:t xml:space="preserve">Le </w:t>
      </w:r>
      <w:proofErr w:type="spellStart"/>
      <w:r w:rsidRPr="00F52DA0">
        <w:rPr>
          <w:rFonts w:ascii="Times New Roman" w:eastAsia="Times New Roman" w:hAnsi="Times New Roman" w:cs="Times New Roman"/>
          <w:b/>
          <w:bCs/>
          <w:i/>
          <w:iCs/>
          <w:sz w:val="24"/>
          <w:szCs w:val="24"/>
          <w:lang w:val="fr-FR" w:bidi="he-IL"/>
        </w:rPr>
        <w:t>kashrut</w:t>
      </w:r>
      <w:proofErr w:type="spellEnd"/>
      <w:r w:rsidRPr="00F52DA0">
        <w:rPr>
          <w:rFonts w:ascii="Times New Roman" w:eastAsia="Times New Roman" w:hAnsi="Times New Roman" w:cs="Times New Roman"/>
          <w:b/>
          <w:bCs/>
          <w:sz w:val="24"/>
          <w:szCs w:val="24"/>
          <w:lang w:val="fr-FR" w:bidi="he-IL"/>
        </w:rPr>
        <w:t xml:space="preserve"> et l'écologie</w:t>
      </w:r>
      <w:r w:rsidRPr="00F52DA0">
        <w:rPr>
          <w:rFonts w:ascii="Times New Roman" w:eastAsia="Times New Roman" w:hAnsi="Times New Roman" w:cs="Times New Roman"/>
          <w:sz w:val="24"/>
          <w:szCs w:val="24"/>
          <w:lang w:val="fr-FR" w:bidi="he-IL"/>
        </w:rPr>
        <w:t xml:space="preserve"> : Expliquez comment certaines lois alimentaires, telles que la consommation de produits casher, peuvent influencer une production alimentaire plus éthique et respectueuse de l'environnement.</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Chaque groupe devra répondre à ces questions :</w:t>
      </w:r>
    </w:p>
    <w:p w:rsidR="00F52DA0" w:rsidRPr="00F52DA0" w:rsidRDefault="00F52DA0" w:rsidP="00F52DA0">
      <w:pPr>
        <w:numPr>
          <w:ilvl w:val="0"/>
          <w:numId w:val="5"/>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Que nous enseigne ce texte sur la relation entre l’homme et la nature ?</w:t>
      </w:r>
    </w:p>
    <w:p w:rsidR="00F52DA0" w:rsidRPr="00F52DA0" w:rsidRDefault="00F52DA0" w:rsidP="00F52DA0">
      <w:pPr>
        <w:numPr>
          <w:ilvl w:val="0"/>
          <w:numId w:val="5"/>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Comment ce principe peut-il être appliqué aujourd’hui dans nos pratiques écologiques ?</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Après 15-20 minutes de réflexion, chaque groupe présente ses réponses.</w:t>
      </w:r>
    </w:p>
    <w:p w:rsidR="00F52DA0" w:rsidRPr="00F52DA0" w:rsidRDefault="00F52DA0" w:rsidP="00F52DA0">
      <w:pPr>
        <w:spacing w:before="100" w:beforeAutospacing="1" w:after="100" w:afterAutospacing="1" w:line="240" w:lineRule="auto"/>
        <w:outlineLvl w:val="3"/>
        <w:rPr>
          <w:rFonts w:ascii="Times New Roman" w:eastAsia="Times New Roman" w:hAnsi="Times New Roman" w:cs="Times New Roman"/>
          <w:b/>
          <w:bCs/>
          <w:sz w:val="24"/>
          <w:szCs w:val="24"/>
          <w:lang w:val="fr-FR" w:bidi="he-IL"/>
        </w:rPr>
      </w:pPr>
      <w:r w:rsidRPr="00F52DA0">
        <w:rPr>
          <w:rFonts w:ascii="Times New Roman" w:eastAsia="Times New Roman" w:hAnsi="Times New Roman" w:cs="Times New Roman"/>
          <w:b/>
          <w:bCs/>
          <w:sz w:val="24"/>
          <w:szCs w:val="24"/>
          <w:lang w:val="fr-FR" w:bidi="he-IL"/>
        </w:rPr>
        <w:t>3. Activité 2 : Création d’une charte écologique inspirée du judaïsme (30 minutes)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fr-FR" w:bidi="he-IL"/>
        </w:rPr>
        <w:t xml:space="preserve">Demandez aux participants de réfléchir ensemble pour créer une </w:t>
      </w:r>
      <w:r w:rsidRPr="00F52DA0">
        <w:rPr>
          <w:rFonts w:ascii="Times New Roman" w:eastAsia="Times New Roman" w:hAnsi="Times New Roman" w:cs="Times New Roman"/>
          <w:b/>
          <w:bCs/>
          <w:sz w:val="24"/>
          <w:szCs w:val="24"/>
          <w:lang w:val="fr-FR" w:bidi="he-IL"/>
        </w:rPr>
        <w:t>charte écologique</w:t>
      </w:r>
      <w:r w:rsidRPr="00F52DA0">
        <w:rPr>
          <w:rFonts w:ascii="Times New Roman" w:eastAsia="Times New Roman" w:hAnsi="Times New Roman" w:cs="Times New Roman"/>
          <w:sz w:val="24"/>
          <w:szCs w:val="24"/>
          <w:lang w:val="fr-FR" w:bidi="he-IL"/>
        </w:rPr>
        <w:t xml:space="preserve"> inspirée des principes du judaïsme. Cette charte pourrait inclure des actions concrètes à mettre en place dans leur vie quotidienne pour protéger la planète. </w:t>
      </w:r>
      <w:proofErr w:type="spellStart"/>
      <w:r w:rsidRPr="00F52DA0">
        <w:rPr>
          <w:rFonts w:ascii="Times New Roman" w:eastAsia="Times New Roman" w:hAnsi="Times New Roman" w:cs="Times New Roman"/>
          <w:sz w:val="24"/>
          <w:szCs w:val="24"/>
          <w:lang w:val="en-US" w:bidi="he-IL"/>
        </w:rPr>
        <w:t>Exemple</w:t>
      </w:r>
      <w:proofErr w:type="spellEnd"/>
      <w:r w:rsidRPr="00F52DA0">
        <w:rPr>
          <w:rFonts w:ascii="Times New Roman" w:eastAsia="Times New Roman" w:hAnsi="Times New Roman" w:cs="Times New Roman"/>
          <w:sz w:val="24"/>
          <w:szCs w:val="24"/>
          <w:lang w:val="en-US" w:bidi="he-IL"/>
        </w:rPr>
        <w:t xml:space="preserve"> de points à </w:t>
      </w:r>
      <w:proofErr w:type="spellStart"/>
      <w:proofErr w:type="gramStart"/>
      <w:r w:rsidRPr="00F52DA0">
        <w:rPr>
          <w:rFonts w:ascii="Times New Roman" w:eastAsia="Times New Roman" w:hAnsi="Times New Roman" w:cs="Times New Roman"/>
          <w:sz w:val="24"/>
          <w:szCs w:val="24"/>
          <w:lang w:val="en-US" w:bidi="he-IL"/>
        </w:rPr>
        <w:t>inclure</w:t>
      </w:r>
      <w:proofErr w:type="spellEnd"/>
      <w:r w:rsidRPr="00F52DA0">
        <w:rPr>
          <w:rFonts w:ascii="Times New Roman" w:eastAsia="Times New Roman" w:hAnsi="Times New Roman" w:cs="Times New Roman"/>
          <w:sz w:val="24"/>
          <w:szCs w:val="24"/>
          <w:lang w:val="en-US" w:bidi="he-IL"/>
        </w:rPr>
        <w:t xml:space="preserve"> :</w:t>
      </w:r>
      <w:proofErr w:type="gramEnd"/>
    </w:p>
    <w:p w:rsidR="00F52DA0" w:rsidRPr="00F52DA0" w:rsidRDefault="00F52DA0" w:rsidP="00F52DA0">
      <w:pPr>
        <w:numPr>
          <w:ilvl w:val="0"/>
          <w:numId w:val="6"/>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 xml:space="preserve">Réduire le gaspillage alimentaire (en référence à </w:t>
      </w:r>
      <w:r w:rsidRPr="00F52DA0">
        <w:rPr>
          <w:rFonts w:ascii="Times New Roman" w:eastAsia="Times New Roman" w:hAnsi="Times New Roman" w:cs="Times New Roman"/>
          <w:i/>
          <w:iCs/>
          <w:sz w:val="24"/>
          <w:szCs w:val="24"/>
          <w:lang w:val="fr-FR" w:bidi="he-IL"/>
        </w:rPr>
        <w:t xml:space="preserve">bal </w:t>
      </w:r>
      <w:proofErr w:type="spellStart"/>
      <w:r w:rsidRPr="00F52DA0">
        <w:rPr>
          <w:rFonts w:ascii="Times New Roman" w:eastAsia="Times New Roman" w:hAnsi="Times New Roman" w:cs="Times New Roman"/>
          <w:i/>
          <w:iCs/>
          <w:sz w:val="24"/>
          <w:szCs w:val="24"/>
          <w:lang w:val="fr-FR" w:bidi="he-IL"/>
        </w:rPr>
        <w:t>tashchit</w:t>
      </w:r>
      <w:proofErr w:type="spellEnd"/>
      <w:r w:rsidRPr="00F52DA0">
        <w:rPr>
          <w:rFonts w:ascii="Times New Roman" w:eastAsia="Times New Roman" w:hAnsi="Times New Roman" w:cs="Times New Roman"/>
          <w:sz w:val="24"/>
          <w:szCs w:val="24"/>
          <w:lang w:val="fr-FR" w:bidi="he-IL"/>
        </w:rPr>
        <w:t>).</w:t>
      </w:r>
    </w:p>
    <w:p w:rsidR="00F52DA0" w:rsidRPr="00F52DA0" w:rsidRDefault="00F52DA0" w:rsidP="00F52DA0">
      <w:pPr>
        <w:numPr>
          <w:ilvl w:val="0"/>
          <w:numId w:val="6"/>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Recycler et réutiliser des matériaux.</w:t>
      </w:r>
    </w:p>
    <w:p w:rsidR="00F52DA0" w:rsidRPr="00F52DA0" w:rsidRDefault="00F52DA0" w:rsidP="00F52DA0">
      <w:pPr>
        <w:numPr>
          <w:ilvl w:val="0"/>
          <w:numId w:val="6"/>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Consommer des produits locaux et éthiques, comme l'indique le principe de respecter la création divine.</w:t>
      </w:r>
    </w:p>
    <w:p w:rsidR="00F52DA0" w:rsidRPr="00F52DA0" w:rsidRDefault="00F52DA0" w:rsidP="00F52DA0">
      <w:pPr>
        <w:numPr>
          <w:ilvl w:val="0"/>
          <w:numId w:val="6"/>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Prendre soin des espaces verts locaux (jardins, parcs, etc.), en écho à la responsabilité de "cultiver et garder" la Terre.</w:t>
      </w:r>
    </w:p>
    <w:p w:rsidR="00F52DA0" w:rsidRPr="00F52DA0" w:rsidRDefault="00F52DA0" w:rsidP="00F52DA0">
      <w:pPr>
        <w:numPr>
          <w:ilvl w:val="0"/>
          <w:numId w:val="6"/>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Sensibiliser les autres à l’importance de l’écologie et de la préservation de la nature.</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Chaque participant peut proposer une action ou un principe à inclure dans la charte. À la fin de l'activité, la charte finale peut être affichée dans la salle ou dans un lieu public pour encourager à agir.</w:t>
      </w:r>
    </w:p>
    <w:p w:rsidR="00F52DA0" w:rsidRPr="00F52DA0" w:rsidRDefault="00F52DA0" w:rsidP="00F52DA0">
      <w:pPr>
        <w:spacing w:before="100" w:beforeAutospacing="1" w:after="100" w:afterAutospacing="1" w:line="240" w:lineRule="auto"/>
        <w:outlineLvl w:val="3"/>
        <w:rPr>
          <w:rFonts w:ascii="Times New Roman" w:eastAsia="Times New Roman" w:hAnsi="Times New Roman" w:cs="Times New Roman"/>
          <w:b/>
          <w:bCs/>
          <w:sz w:val="24"/>
          <w:szCs w:val="24"/>
          <w:lang w:val="fr-FR" w:bidi="he-IL"/>
        </w:rPr>
      </w:pPr>
      <w:r w:rsidRPr="00F52DA0">
        <w:rPr>
          <w:rFonts w:ascii="Times New Roman" w:eastAsia="Times New Roman" w:hAnsi="Times New Roman" w:cs="Times New Roman"/>
          <w:b/>
          <w:bCs/>
          <w:sz w:val="24"/>
          <w:szCs w:val="24"/>
          <w:lang w:val="fr-FR" w:bidi="he-IL"/>
        </w:rPr>
        <w:t>4. Conclusion : La nature comme bénédiction et responsabilité (10 minutes)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Pour conclure l’activité, engagez une discussion sur l'importance de comprendre que l’écologie n’est pas seulement une question scientifique ou politique, mais aussi une question morale et spirituelle. Rappelez que, selon la tradition juive, le monde est un don de Dieu, et qu’il nous incombe de le protéger pour les générations futures.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Vous pouvez terminer par une prière ou un texte sacré, comme la bénédiction sur la nature (</w:t>
      </w:r>
      <w:proofErr w:type="spellStart"/>
      <w:r w:rsidRPr="00F52DA0">
        <w:rPr>
          <w:rFonts w:ascii="Times New Roman" w:eastAsia="Times New Roman" w:hAnsi="Times New Roman" w:cs="Times New Roman"/>
          <w:i/>
          <w:iCs/>
          <w:sz w:val="24"/>
          <w:szCs w:val="24"/>
          <w:lang w:val="fr-FR" w:bidi="he-IL"/>
        </w:rPr>
        <w:t>Birkat</w:t>
      </w:r>
      <w:proofErr w:type="spellEnd"/>
      <w:r w:rsidRPr="00F52DA0">
        <w:rPr>
          <w:rFonts w:ascii="Times New Roman" w:eastAsia="Times New Roman" w:hAnsi="Times New Roman" w:cs="Times New Roman"/>
          <w:i/>
          <w:iCs/>
          <w:sz w:val="24"/>
          <w:szCs w:val="24"/>
          <w:lang w:val="fr-FR" w:bidi="he-IL"/>
        </w:rPr>
        <w:t xml:space="preserve"> </w:t>
      </w:r>
      <w:proofErr w:type="spellStart"/>
      <w:r w:rsidRPr="00F52DA0">
        <w:rPr>
          <w:rFonts w:ascii="Times New Roman" w:eastAsia="Times New Roman" w:hAnsi="Times New Roman" w:cs="Times New Roman"/>
          <w:i/>
          <w:iCs/>
          <w:sz w:val="24"/>
          <w:szCs w:val="24"/>
          <w:lang w:val="fr-FR" w:bidi="he-IL"/>
        </w:rPr>
        <w:t>Ha'ilanot</w:t>
      </w:r>
      <w:proofErr w:type="spellEnd"/>
      <w:r w:rsidRPr="00F52DA0">
        <w:rPr>
          <w:rFonts w:ascii="Times New Roman" w:eastAsia="Times New Roman" w:hAnsi="Times New Roman" w:cs="Times New Roman"/>
          <w:sz w:val="24"/>
          <w:szCs w:val="24"/>
          <w:lang w:val="fr-FR" w:bidi="he-IL"/>
        </w:rPr>
        <w:t>), ou une méditation sur le respect de l'environnement.</w:t>
      </w:r>
    </w:p>
    <w:p w:rsidR="00F52DA0" w:rsidRPr="00F52DA0" w:rsidRDefault="00F52DA0" w:rsidP="00F52DA0">
      <w:pPr>
        <w:spacing w:after="0" w:line="240" w:lineRule="auto"/>
        <w:rPr>
          <w:rFonts w:ascii="Times New Roman" w:eastAsia="Times New Roman" w:hAnsi="Times New Roman" w:cs="Times New Roman"/>
          <w:sz w:val="24"/>
          <w:szCs w:val="24"/>
          <w:lang w:val="en-US" w:bidi="he-IL"/>
        </w:rPr>
      </w:pPr>
      <w:r w:rsidRPr="00F52DA0">
        <w:rPr>
          <w:rFonts w:ascii="Times New Roman" w:eastAsia="Times New Roman" w:hAnsi="Times New Roman" w:cs="Times New Roman"/>
          <w:sz w:val="24"/>
          <w:szCs w:val="24"/>
          <w:lang w:val="en-US" w:bidi="he-IL"/>
        </w:rPr>
        <w:pict>
          <v:rect id="_x0000_i1027" style="width:0;height:1.5pt" o:hralign="center" o:hrstd="t" o:hr="t" fillcolor="#a0a0a0" stroked="f"/>
        </w:pict>
      </w:r>
    </w:p>
    <w:p w:rsidR="00F52DA0" w:rsidRPr="00F52DA0" w:rsidRDefault="00F52DA0" w:rsidP="00F52DA0">
      <w:pPr>
        <w:spacing w:before="100" w:beforeAutospacing="1" w:after="100" w:afterAutospacing="1" w:line="240" w:lineRule="auto"/>
        <w:outlineLvl w:val="2"/>
        <w:rPr>
          <w:rFonts w:ascii="Times New Roman" w:eastAsia="Times New Roman" w:hAnsi="Times New Roman" w:cs="Times New Roman"/>
          <w:b/>
          <w:bCs/>
          <w:sz w:val="27"/>
          <w:szCs w:val="27"/>
          <w:lang w:val="en-US" w:bidi="he-IL"/>
        </w:rPr>
      </w:pPr>
      <w:r w:rsidRPr="00F52DA0">
        <w:rPr>
          <w:rFonts w:ascii="Times New Roman" w:eastAsia="Times New Roman" w:hAnsi="Times New Roman" w:cs="Times New Roman"/>
          <w:b/>
          <w:bCs/>
          <w:sz w:val="27"/>
          <w:szCs w:val="27"/>
          <w:lang w:val="en-US" w:bidi="he-IL"/>
        </w:rPr>
        <w:t xml:space="preserve">Suggestions </w:t>
      </w:r>
      <w:proofErr w:type="spellStart"/>
      <w:proofErr w:type="gramStart"/>
      <w:r w:rsidRPr="00F52DA0">
        <w:rPr>
          <w:rFonts w:ascii="Times New Roman" w:eastAsia="Times New Roman" w:hAnsi="Times New Roman" w:cs="Times New Roman"/>
          <w:b/>
          <w:bCs/>
          <w:sz w:val="27"/>
          <w:szCs w:val="27"/>
          <w:lang w:val="en-US" w:bidi="he-IL"/>
        </w:rPr>
        <w:t>supplémentaires</w:t>
      </w:r>
      <w:proofErr w:type="spellEnd"/>
      <w:r w:rsidRPr="00F52DA0">
        <w:rPr>
          <w:rFonts w:ascii="Times New Roman" w:eastAsia="Times New Roman" w:hAnsi="Times New Roman" w:cs="Times New Roman"/>
          <w:b/>
          <w:bCs/>
          <w:sz w:val="27"/>
          <w:szCs w:val="27"/>
          <w:lang w:val="en-US" w:bidi="he-IL"/>
        </w:rPr>
        <w:t xml:space="preserve"> :</w:t>
      </w:r>
      <w:proofErr w:type="gramEnd"/>
    </w:p>
    <w:p w:rsidR="00F52DA0" w:rsidRPr="00F52DA0" w:rsidRDefault="00F52DA0" w:rsidP="00F52DA0">
      <w:pPr>
        <w:numPr>
          <w:ilvl w:val="0"/>
          <w:numId w:val="7"/>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Pour aller plus loin, vous pourriez organiser une sortie pour planter des arbres, nettoyer un parc, ou créer un jardin communautaire en lien avec les principes étudiés lors de l’activité.</w:t>
      </w:r>
    </w:p>
    <w:p w:rsidR="00F52DA0" w:rsidRPr="00F52DA0" w:rsidRDefault="00F52DA0" w:rsidP="00F52DA0">
      <w:pPr>
        <w:numPr>
          <w:ilvl w:val="0"/>
          <w:numId w:val="7"/>
        </w:num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t>Vous pourriez aussi proposer un défi écologique à long terme, comme la réduction de la consommation de plastique, ou encourager les participants à adopter des pratiques alimentaires durables.</w:t>
      </w:r>
    </w:p>
    <w:p w:rsidR="00F52DA0" w:rsidRPr="00F52DA0" w:rsidRDefault="00F52DA0" w:rsidP="00F52DA0">
      <w:pPr>
        <w:spacing w:before="100" w:beforeAutospacing="1" w:after="100" w:afterAutospacing="1" w:line="240" w:lineRule="auto"/>
        <w:rPr>
          <w:rFonts w:ascii="Times New Roman" w:eastAsia="Times New Roman" w:hAnsi="Times New Roman" w:cs="Times New Roman"/>
          <w:sz w:val="24"/>
          <w:szCs w:val="24"/>
          <w:lang w:val="fr-FR" w:bidi="he-IL"/>
        </w:rPr>
      </w:pPr>
      <w:r w:rsidRPr="00F52DA0">
        <w:rPr>
          <w:rFonts w:ascii="Times New Roman" w:eastAsia="Times New Roman" w:hAnsi="Times New Roman" w:cs="Times New Roman"/>
          <w:sz w:val="24"/>
          <w:szCs w:val="24"/>
          <w:lang w:val="fr-FR" w:bidi="he-IL"/>
        </w:rPr>
        <w:lastRenderedPageBreak/>
        <w:t>Cette activité permet non seulement d'explorer la tradition juive sous un angle écologique, mais aussi de sensibiliser les participants à l'importance de prendre soin de la planète et de ses ressources.</w:t>
      </w:r>
    </w:p>
    <w:p w:rsidR="000B056E" w:rsidRPr="00F52DA0" w:rsidRDefault="000B056E" w:rsidP="003526B6">
      <w:pPr>
        <w:ind w:left="142"/>
        <w:jc w:val="right"/>
        <w:rPr>
          <w:rFonts w:asciiTheme="majorBidi" w:hAnsiTheme="majorBidi" w:cstheme="majorBidi"/>
          <w:b/>
          <w:bCs/>
          <w:sz w:val="36"/>
          <w:szCs w:val="36"/>
          <w:u w:val="single"/>
          <w:rtl/>
          <w:lang w:val="fr-FR" w:bidi="he-IL"/>
        </w:rPr>
      </w:pPr>
    </w:p>
    <w:sectPr w:rsidR="000B056E" w:rsidRPr="00F52DA0" w:rsidSect="00B76B62">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39B"/>
    <w:multiLevelType w:val="multilevel"/>
    <w:tmpl w:val="02B0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D26CC"/>
    <w:multiLevelType w:val="multilevel"/>
    <w:tmpl w:val="178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5141D"/>
    <w:multiLevelType w:val="multilevel"/>
    <w:tmpl w:val="C05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A0A43"/>
    <w:multiLevelType w:val="multilevel"/>
    <w:tmpl w:val="D41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727948"/>
    <w:multiLevelType w:val="multilevel"/>
    <w:tmpl w:val="2128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A7ADD"/>
    <w:multiLevelType w:val="hybridMultilevel"/>
    <w:tmpl w:val="FF82DE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7A042C12"/>
    <w:multiLevelType w:val="multilevel"/>
    <w:tmpl w:val="E260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C7"/>
    <w:rsid w:val="000A67C8"/>
    <w:rsid w:val="000B056E"/>
    <w:rsid w:val="000B0DBE"/>
    <w:rsid w:val="001822F1"/>
    <w:rsid w:val="002C3BA7"/>
    <w:rsid w:val="00313020"/>
    <w:rsid w:val="003526B6"/>
    <w:rsid w:val="004D0A01"/>
    <w:rsid w:val="004E37D0"/>
    <w:rsid w:val="008727C7"/>
    <w:rsid w:val="009047D7"/>
    <w:rsid w:val="0095516B"/>
    <w:rsid w:val="00B37C1D"/>
    <w:rsid w:val="00B76B62"/>
    <w:rsid w:val="00D57FEB"/>
    <w:rsid w:val="00E45061"/>
    <w:rsid w:val="00ED6E7A"/>
    <w:rsid w:val="00EF7D6E"/>
    <w:rsid w:val="00F52D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A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7C7"/>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E4506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45061"/>
    <w:rPr>
      <w:rFonts w:ascii="Tahoma" w:eastAsia="Calibri" w:hAnsi="Tahoma" w:cs="Tahoma"/>
      <w:sz w:val="16"/>
      <w:szCs w:val="16"/>
    </w:rPr>
  </w:style>
  <w:style w:type="character" w:styleId="Hyperlink">
    <w:name w:val="Hyperlink"/>
    <w:basedOn w:val="a0"/>
    <w:uiPriority w:val="99"/>
    <w:unhideWhenUsed/>
    <w:rsid w:val="000B0DBE"/>
    <w:rPr>
      <w:color w:val="0000FF" w:themeColor="hyperlink"/>
      <w:u w:val="single"/>
    </w:rPr>
  </w:style>
  <w:style w:type="character" w:styleId="FollowedHyperlink">
    <w:name w:val="FollowedHyperlink"/>
    <w:basedOn w:val="a0"/>
    <w:uiPriority w:val="99"/>
    <w:semiHidden/>
    <w:unhideWhenUsed/>
    <w:rsid w:val="000B0D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A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7C7"/>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E4506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45061"/>
    <w:rPr>
      <w:rFonts w:ascii="Tahoma" w:eastAsia="Calibri" w:hAnsi="Tahoma" w:cs="Tahoma"/>
      <w:sz w:val="16"/>
      <w:szCs w:val="16"/>
    </w:rPr>
  </w:style>
  <w:style w:type="character" w:styleId="Hyperlink">
    <w:name w:val="Hyperlink"/>
    <w:basedOn w:val="a0"/>
    <w:uiPriority w:val="99"/>
    <w:unhideWhenUsed/>
    <w:rsid w:val="000B0DBE"/>
    <w:rPr>
      <w:color w:val="0000FF" w:themeColor="hyperlink"/>
      <w:u w:val="single"/>
    </w:rPr>
  </w:style>
  <w:style w:type="character" w:styleId="FollowedHyperlink">
    <w:name w:val="FollowedHyperlink"/>
    <w:basedOn w:val="a0"/>
    <w:uiPriority w:val="99"/>
    <w:semiHidden/>
    <w:unhideWhenUsed/>
    <w:rsid w:val="000B0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4995">
      <w:bodyDiv w:val="1"/>
      <w:marLeft w:val="0"/>
      <w:marRight w:val="0"/>
      <w:marTop w:val="0"/>
      <w:marBottom w:val="0"/>
      <w:divBdr>
        <w:top w:val="none" w:sz="0" w:space="0" w:color="auto"/>
        <w:left w:val="none" w:sz="0" w:space="0" w:color="auto"/>
        <w:bottom w:val="none" w:sz="0" w:space="0" w:color="auto"/>
        <w:right w:val="none" w:sz="0" w:space="0" w:color="auto"/>
      </w:divBdr>
    </w:div>
    <w:div w:id="1660621436">
      <w:bodyDiv w:val="1"/>
      <w:marLeft w:val="0"/>
      <w:marRight w:val="0"/>
      <w:marTop w:val="0"/>
      <w:marBottom w:val="0"/>
      <w:divBdr>
        <w:top w:val="none" w:sz="0" w:space="0" w:color="auto"/>
        <w:left w:val="none" w:sz="0" w:space="0" w:color="auto"/>
        <w:bottom w:val="none" w:sz="0" w:space="0" w:color="auto"/>
        <w:right w:val="none" w:sz="0" w:space="0" w:color="auto"/>
      </w:divBdr>
    </w:div>
    <w:div w:id="16816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4022</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Fiszon</dc:creator>
  <cp:lastModifiedBy>Asus</cp:lastModifiedBy>
  <cp:revision>2</cp:revision>
  <cp:lastPrinted>2023-12-07T12:20:00Z</cp:lastPrinted>
  <dcterms:created xsi:type="dcterms:W3CDTF">2024-12-06T07:59:00Z</dcterms:created>
  <dcterms:modified xsi:type="dcterms:W3CDTF">2024-12-06T07:59:00Z</dcterms:modified>
</cp:coreProperties>
</file>